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2140" w14:textId="2837AD6C" w:rsidR="00632860" w:rsidRPr="00523559" w:rsidRDefault="005F3F08" w:rsidP="00632860">
      <w:pPr>
        <w:rPr>
          <w:b/>
          <w:bCs/>
        </w:rPr>
      </w:pPr>
      <w:r>
        <w:rPr>
          <w:b/>
          <w:bCs/>
        </w:rPr>
        <w:t>IZNOSAČ OTPADAKA M/Ž</w:t>
      </w:r>
    </w:p>
    <w:p w14:paraId="4E0D8910" w14:textId="77777777" w:rsidR="00632860" w:rsidRPr="00632860" w:rsidRDefault="00632860" w:rsidP="00632860">
      <w:pPr>
        <w:rPr>
          <w:b/>
          <w:bCs/>
        </w:rPr>
      </w:pPr>
      <w:r w:rsidRPr="00632860">
        <w:rPr>
          <w:b/>
          <w:bCs/>
        </w:rPr>
        <w:t>Radno mjesto</w:t>
      </w:r>
    </w:p>
    <w:p w14:paraId="78500B78" w14:textId="0D6964DA" w:rsidR="00632860" w:rsidRPr="00632860" w:rsidRDefault="00632860" w:rsidP="00632860">
      <w:r w:rsidRPr="00632860">
        <w:t>Mjesto rada: </w:t>
      </w:r>
      <w:r w:rsidR="00627833">
        <w:t>OPĆINA MEDULIN</w:t>
      </w:r>
      <w:r w:rsidRPr="00632860">
        <w:t>, ISTARSKA ŽUPANIJA</w:t>
      </w:r>
    </w:p>
    <w:p w14:paraId="31D4E093" w14:textId="041A1352" w:rsidR="00632860" w:rsidRPr="00632860" w:rsidRDefault="00632860" w:rsidP="00632860">
      <w:r w:rsidRPr="00632860">
        <w:t>Broj traženih radnika</w:t>
      </w:r>
      <w:r w:rsidR="00523559">
        <w:t>/radnica</w:t>
      </w:r>
      <w:r w:rsidRPr="00632860">
        <w:t>: </w:t>
      </w:r>
      <w:r w:rsidR="005F3F08">
        <w:t>9</w:t>
      </w:r>
    </w:p>
    <w:p w14:paraId="4EB8231F" w14:textId="422E009D" w:rsidR="00632860" w:rsidRPr="00632860" w:rsidRDefault="00632860" w:rsidP="00632860">
      <w:r w:rsidRPr="00632860">
        <w:t>Vrsta zaposlenja: </w:t>
      </w:r>
      <w:r w:rsidR="00523559" w:rsidRPr="00523559">
        <w:t>n</w:t>
      </w:r>
      <w:r w:rsidRPr="00523559">
        <w:t>a određeno</w:t>
      </w:r>
      <w:r w:rsidRPr="00632860">
        <w:t>; povećan opseg posla</w:t>
      </w:r>
    </w:p>
    <w:p w14:paraId="09282D30" w14:textId="77777777" w:rsidR="00632860" w:rsidRPr="00632860" w:rsidRDefault="00632860" w:rsidP="00632860">
      <w:r w:rsidRPr="00632860">
        <w:t>Radno vrijeme: Puno radno vrijeme</w:t>
      </w:r>
    </w:p>
    <w:p w14:paraId="655A4481" w14:textId="77777777" w:rsidR="00632860" w:rsidRPr="00632860" w:rsidRDefault="00632860" w:rsidP="00632860">
      <w:r w:rsidRPr="00632860">
        <w:t>Smještaj: Nema smještaja</w:t>
      </w:r>
    </w:p>
    <w:p w14:paraId="5303004C" w14:textId="6BF657B5" w:rsidR="00632860" w:rsidRPr="00632860" w:rsidRDefault="00632860" w:rsidP="00632860">
      <w:r w:rsidRPr="00632860">
        <w:t>Naknada za prijevoz: </w:t>
      </w:r>
      <w:r w:rsidR="00523559">
        <w:t>u visini cijene mjesečne autobusne karte ovlaštenog prijevoznika</w:t>
      </w:r>
    </w:p>
    <w:p w14:paraId="352F51FB" w14:textId="45CFEB3D" w:rsidR="00632860" w:rsidRPr="00523559" w:rsidRDefault="00632860" w:rsidP="00632860">
      <w:r w:rsidRPr="00523559">
        <w:t>Natječaj vrijedi od: </w:t>
      </w:r>
      <w:r w:rsidR="005F3F08">
        <w:rPr>
          <w:b/>
          <w:bCs/>
        </w:rPr>
        <w:t>14.04</w:t>
      </w:r>
      <w:r w:rsidRPr="00523559">
        <w:rPr>
          <w:b/>
          <w:bCs/>
        </w:rPr>
        <w:t>.202</w:t>
      </w:r>
      <w:r w:rsidR="00627833" w:rsidRPr="00523559">
        <w:rPr>
          <w:b/>
          <w:bCs/>
        </w:rPr>
        <w:t>2</w:t>
      </w:r>
      <w:r w:rsidRPr="00523559">
        <w:rPr>
          <w:b/>
          <w:bCs/>
        </w:rPr>
        <w:t>.</w:t>
      </w:r>
    </w:p>
    <w:p w14:paraId="7368D303" w14:textId="2462339F" w:rsidR="00632860" w:rsidRPr="00523559" w:rsidRDefault="00632860" w:rsidP="00632860">
      <w:r w:rsidRPr="00523559">
        <w:t>Natječaj vrijedi do: </w:t>
      </w:r>
      <w:r w:rsidR="00CC564D">
        <w:rPr>
          <w:b/>
          <w:bCs/>
        </w:rPr>
        <w:t>11</w:t>
      </w:r>
      <w:r w:rsidRPr="00523559">
        <w:rPr>
          <w:b/>
          <w:bCs/>
        </w:rPr>
        <w:t>.</w:t>
      </w:r>
      <w:r w:rsidR="005F3F08">
        <w:rPr>
          <w:b/>
          <w:bCs/>
        </w:rPr>
        <w:t>0</w:t>
      </w:r>
      <w:r w:rsidR="00CC564D">
        <w:rPr>
          <w:b/>
          <w:bCs/>
        </w:rPr>
        <w:t>5</w:t>
      </w:r>
      <w:bookmarkStart w:id="0" w:name="_GoBack"/>
      <w:bookmarkEnd w:id="0"/>
      <w:r w:rsidRPr="00523559">
        <w:rPr>
          <w:b/>
          <w:bCs/>
        </w:rPr>
        <w:t>.202</w:t>
      </w:r>
      <w:r w:rsidR="00627833" w:rsidRPr="00523559">
        <w:rPr>
          <w:b/>
          <w:bCs/>
        </w:rPr>
        <w:t>2</w:t>
      </w:r>
      <w:r w:rsidRPr="00523559">
        <w:rPr>
          <w:b/>
          <w:bCs/>
        </w:rPr>
        <w:t>.</w:t>
      </w:r>
    </w:p>
    <w:p w14:paraId="59921E7A" w14:textId="29B687FD" w:rsidR="00632860" w:rsidRPr="006A70C0" w:rsidRDefault="00632860" w:rsidP="00632860">
      <w:pPr>
        <w:rPr>
          <w:b/>
          <w:bCs/>
        </w:rPr>
      </w:pPr>
      <w:r w:rsidRPr="00632860">
        <w:rPr>
          <w:b/>
          <w:bCs/>
        </w:rPr>
        <w:t>Posloprimac</w:t>
      </w:r>
    </w:p>
    <w:p w14:paraId="4039D0EA" w14:textId="695572E0" w:rsidR="006A70C0" w:rsidRPr="00632860" w:rsidRDefault="00632860" w:rsidP="00632860">
      <w:r w:rsidRPr="00632860">
        <w:t xml:space="preserve">Radno iskustvo: Nije </w:t>
      </w:r>
      <w:r w:rsidR="00523559">
        <w:t>potrebno</w:t>
      </w:r>
    </w:p>
    <w:p w14:paraId="7E604CB5" w14:textId="77777777" w:rsidR="005A3D27" w:rsidRDefault="00632860" w:rsidP="00C82E49">
      <w:pPr>
        <w:spacing w:after="0" w:line="360" w:lineRule="auto"/>
      </w:pPr>
      <w:r w:rsidRPr="00632860">
        <w:t>Ostale informacije: Opis poslova:</w:t>
      </w:r>
    </w:p>
    <w:p w14:paraId="702B195F" w14:textId="77777777" w:rsidR="005A3D27" w:rsidRDefault="005A3D27" w:rsidP="00C82E49">
      <w:pPr>
        <w:spacing w:after="0" w:line="360" w:lineRule="auto"/>
      </w:pPr>
      <w:r>
        <w:t xml:space="preserve"> − pražnjenje kanti za otpad i utovar na vozilo za sakupljanje otpada </w:t>
      </w:r>
    </w:p>
    <w:p w14:paraId="09D344B6" w14:textId="77777777" w:rsidR="005A3D27" w:rsidRDefault="005A3D27" w:rsidP="00C82E49">
      <w:pPr>
        <w:spacing w:after="0" w:line="360" w:lineRule="auto"/>
      </w:pPr>
      <w:r>
        <w:t xml:space="preserve">− ručno pometanje otpada koji se rasuo prilikom pražnjenja kanti za otpad </w:t>
      </w:r>
    </w:p>
    <w:p w14:paraId="52F89A4C" w14:textId="77777777" w:rsidR="005A3D27" w:rsidRDefault="005A3D27" w:rsidP="00C82E49">
      <w:pPr>
        <w:spacing w:after="0" w:line="360" w:lineRule="auto"/>
      </w:pPr>
      <w:r>
        <w:t xml:space="preserve">− prema potrebi koristi ručni čitač </w:t>
      </w:r>
    </w:p>
    <w:p w14:paraId="20B20264" w14:textId="77777777" w:rsidR="005A3D27" w:rsidRDefault="005A3D27" w:rsidP="00C82E49">
      <w:pPr>
        <w:spacing w:after="0" w:line="360" w:lineRule="auto"/>
      </w:pPr>
      <w:r>
        <w:t xml:space="preserve">− vođenje brige o ispravnosti opreme za identifikaciju ugrađene na vozilo </w:t>
      </w:r>
    </w:p>
    <w:p w14:paraId="7AE5CCB2" w14:textId="77777777" w:rsidR="009046C0" w:rsidRDefault="005A3D27" w:rsidP="00C82E49">
      <w:pPr>
        <w:spacing w:after="0" w:line="360" w:lineRule="auto"/>
      </w:pPr>
      <w:r>
        <w:t xml:space="preserve">− ostali poslovi po nalogu neposredno nadređenog </w:t>
      </w:r>
    </w:p>
    <w:p w14:paraId="32DE845D" w14:textId="77777777" w:rsidR="009046C0" w:rsidRDefault="005A3D27" w:rsidP="00C82E49">
      <w:pPr>
        <w:spacing w:after="0" w:line="360" w:lineRule="auto"/>
      </w:pPr>
      <w:r>
        <w:t xml:space="preserve">− u svom radu dužan je poštovati standarde društva, operativne procedure, radne upute, smjernice i sl. koji se odnose na one radne procese koji spadaju u njegov djelokrug odgovornosti i radnih zadataka </w:t>
      </w:r>
    </w:p>
    <w:p w14:paraId="23F3DC4D" w14:textId="3E15BF3B" w:rsidR="009046C0" w:rsidRPr="00632860" w:rsidRDefault="005A3D27" w:rsidP="009046C0">
      <w:pPr>
        <w:spacing w:after="0" w:line="360" w:lineRule="auto"/>
      </w:pPr>
      <w:r>
        <w:t>− za svoj rad odgovoran je vozaču teretnog motornog vozila</w:t>
      </w:r>
    </w:p>
    <w:p w14:paraId="5814EA72" w14:textId="1D88B6F5" w:rsidR="006A70C0" w:rsidRPr="00632860" w:rsidRDefault="006A70C0" w:rsidP="006A70C0">
      <w:pPr>
        <w:spacing w:line="360" w:lineRule="auto"/>
      </w:pPr>
      <w:r w:rsidRPr="00632860">
        <w:t>− obavlja ostale poslove po nalogu neposredno nadređenog</w:t>
      </w:r>
    </w:p>
    <w:p w14:paraId="0F9E7301" w14:textId="39EE644B" w:rsidR="00632860" w:rsidRPr="00632860" w:rsidRDefault="00632860" w:rsidP="00632860">
      <w:r w:rsidRPr="00632860">
        <w:t>Mogućnost zaposlenja na </w:t>
      </w:r>
      <w:r w:rsidR="00523559" w:rsidRPr="00523559">
        <w:rPr>
          <w:b/>
          <w:bCs/>
        </w:rPr>
        <w:t>ne</w:t>
      </w:r>
      <w:r w:rsidR="002D7E34">
        <w:rPr>
          <w:b/>
          <w:bCs/>
        </w:rPr>
        <w:t>određeno</w:t>
      </w:r>
      <w:r w:rsidRPr="00632860">
        <w:t>.</w:t>
      </w:r>
    </w:p>
    <w:p w14:paraId="4CAEA123" w14:textId="77777777" w:rsidR="00632860" w:rsidRPr="00632860" w:rsidRDefault="00632860" w:rsidP="00632860">
      <w:pPr>
        <w:rPr>
          <w:b/>
          <w:bCs/>
        </w:rPr>
      </w:pPr>
      <w:r w:rsidRPr="00632860">
        <w:rPr>
          <w:b/>
          <w:bCs/>
        </w:rPr>
        <w:t>Poslodavac</w:t>
      </w:r>
    </w:p>
    <w:p w14:paraId="6268A942" w14:textId="15C0F107" w:rsidR="00632860" w:rsidRPr="00632860" w:rsidRDefault="00632860" w:rsidP="00632860">
      <w:r w:rsidRPr="00632860">
        <w:t>Poslodavac: </w:t>
      </w:r>
      <w:r>
        <w:t>MED EKO SERVIS d.o.o.</w:t>
      </w:r>
      <w:r w:rsidR="004A2EBB">
        <w:t xml:space="preserve">, </w:t>
      </w:r>
      <w:r w:rsidR="00523559">
        <w:t xml:space="preserve">Pomer, </w:t>
      </w:r>
      <w:r w:rsidR="004A2EBB">
        <w:t xml:space="preserve">Pomer 1, </w:t>
      </w:r>
      <w:r w:rsidR="005B798E">
        <w:t>Općina Medulin</w:t>
      </w:r>
    </w:p>
    <w:p w14:paraId="6432383E" w14:textId="77777777" w:rsidR="00632860" w:rsidRPr="00632860" w:rsidRDefault="00632860" w:rsidP="00632860">
      <w:r w:rsidRPr="00632860">
        <w:t>Kontakt:</w:t>
      </w:r>
    </w:p>
    <w:p w14:paraId="75A4989C" w14:textId="1FE4083B" w:rsidR="00632860" w:rsidRPr="00523559" w:rsidRDefault="00632860" w:rsidP="00632860">
      <w:pPr>
        <w:numPr>
          <w:ilvl w:val="0"/>
          <w:numId w:val="1"/>
        </w:numPr>
      </w:pPr>
      <w:r w:rsidRPr="00523559">
        <w:t xml:space="preserve">osobni dolazak: </w:t>
      </w:r>
      <w:r w:rsidR="00523559" w:rsidRPr="00523559">
        <w:t>Pomer 1, 52100 Pula, radnim danom od 08:00 do 12:00 sati</w:t>
      </w:r>
    </w:p>
    <w:p w14:paraId="467F7CB3" w14:textId="74523466" w:rsidR="00632860" w:rsidRPr="00523559" w:rsidRDefault="00632860" w:rsidP="00632860">
      <w:pPr>
        <w:numPr>
          <w:ilvl w:val="0"/>
          <w:numId w:val="1"/>
        </w:numPr>
      </w:pPr>
      <w:r w:rsidRPr="00523559">
        <w:t>najava na t</w:t>
      </w:r>
      <w:r w:rsidR="001B15D3" w:rsidRPr="00523559">
        <w:t>elefon:</w:t>
      </w:r>
      <w:r w:rsidR="00523559" w:rsidRPr="00523559">
        <w:t xml:space="preserve"> +385 52 573136</w:t>
      </w:r>
    </w:p>
    <w:p w14:paraId="23DFCBC0" w14:textId="2AE08904" w:rsidR="00632860" w:rsidRPr="00632860" w:rsidRDefault="00632860" w:rsidP="00632860">
      <w:pPr>
        <w:numPr>
          <w:ilvl w:val="0"/>
          <w:numId w:val="1"/>
        </w:numPr>
      </w:pPr>
      <w:r w:rsidRPr="00632860">
        <w:t>pisana zamolba:</w:t>
      </w:r>
      <w:r w:rsidR="00523559">
        <w:t xml:space="preserve"> MED EKO SERVIS d.o.o., Pomer, </w:t>
      </w:r>
      <w:r w:rsidRPr="00632860">
        <w:t xml:space="preserve"> </w:t>
      </w:r>
      <w:r>
        <w:t>Pomer 1, 52100 Pula</w:t>
      </w:r>
    </w:p>
    <w:p w14:paraId="37543F1A" w14:textId="5A0A49D8" w:rsidR="00050D6C" w:rsidRDefault="00632860" w:rsidP="00E22F9A">
      <w:pPr>
        <w:numPr>
          <w:ilvl w:val="0"/>
          <w:numId w:val="1"/>
        </w:numPr>
      </w:pPr>
      <w:r w:rsidRPr="00632860">
        <w:t>e-mail: </w:t>
      </w:r>
      <w:r w:rsidR="00C82E49">
        <w:t>reklamacije@medekoservis.hr</w:t>
      </w:r>
    </w:p>
    <w:sectPr w:rsidR="0005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6F14"/>
    <w:multiLevelType w:val="multilevel"/>
    <w:tmpl w:val="2CA4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6C"/>
    <w:rsid w:val="00050D6C"/>
    <w:rsid w:val="001B15D3"/>
    <w:rsid w:val="002D7E34"/>
    <w:rsid w:val="004A2EBB"/>
    <w:rsid w:val="004A6775"/>
    <w:rsid w:val="00523559"/>
    <w:rsid w:val="005A3D27"/>
    <w:rsid w:val="005B798E"/>
    <w:rsid w:val="005F3F08"/>
    <w:rsid w:val="00627833"/>
    <w:rsid w:val="00632860"/>
    <w:rsid w:val="006A70C0"/>
    <w:rsid w:val="00714649"/>
    <w:rsid w:val="009046C0"/>
    <w:rsid w:val="00A35D32"/>
    <w:rsid w:val="00C82E49"/>
    <w:rsid w:val="00C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D3D"/>
  <w15:chartTrackingRefBased/>
  <w15:docId w15:val="{C232DEDC-DCE5-45AE-8BC8-F31F371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28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286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 Mezulić</cp:lastModifiedBy>
  <cp:revision>2</cp:revision>
  <cp:lastPrinted>2022-04-13T10:51:00Z</cp:lastPrinted>
  <dcterms:created xsi:type="dcterms:W3CDTF">2022-05-04T05:32:00Z</dcterms:created>
  <dcterms:modified xsi:type="dcterms:W3CDTF">2022-05-04T05:32:00Z</dcterms:modified>
</cp:coreProperties>
</file>